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C01EEA">
        <w:rPr>
          <w:rFonts w:eastAsia="Calibri"/>
          <w:b/>
          <w:sz w:val="28"/>
          <w:szCs w:val="28"/>
          <w:lang w:eastAsia="en-US"/>
        </w:rPr>
        <w:t>рхангельская область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Муниципальное образование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Администрация муниципального образования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8635ED" w:rsidRDefault="00753CC1" w:rsidP="00753CC1">
      <w:pPr>
        <w:rPr>
          <w:rFonts w:eastAsia="Calibri"/>
          <w:b/>
          <w:sz w:val="28"/>
          <w:szCs w:val="28"/>
          <w:lang w:eastAsia="en-US"/>
        </w:rPr>
      </w:pPr>
    </w:p>
    <w:p w:rsidR="00753CC1" w:rsidRPr="007D18FA" w:rsidRDefault="00753CC1" w:rsidP="00753CC1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  <w:r w:rsidRPr="007D18FA"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753CC1" w:rsidRPr="008635ED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9D0211" w:rsidRDefault="002B60F3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 21</w:t>
      </w:r>
      <w:r w:rsidR="00EF7127">
        <w:rPr>
          <w:bCs/>
          <w:sz w:val="28"/>
          <w:szCs w:val="28"/>
        </w:rPr>
        <w:t xml:space="preserve"> </w:t>
      </w:r>
      <w:r w:rsidR="00753CC1">
        <w:rPr>
          <w:bCs/>
          <w:sz w:val="28"/>
          <w:szCs w:val="28"/>
        </w:rPr>
        <w:t xml:space="preserve">» </w:t>
      </w:r>
      <w:r w:rsidR="000D1D0A">
        <w:rPr>
          <w:bCs/>
          <w:sz w:val="28"/>
          <w:szCs w:val="28"/>
        </w:rPr>
        <w:t xml:space="preserve"> октября </w:t>
      </w:r>
      <w:r w:rsidR="00833441">
        <w:rPr>
          <w:bCs/>
          <w:sz w:val="28"/>
          <w:szCs w:val="28"/>
        </w:rPr>
        <w:t>2019</w:t>
      </w:r>
      <w:r w:rsidR="00753CC1">
        <w:rPr>
          <w:bCs/>
          <w:sz w:val="28"/>
          <w:szCs w:val="28"/>
        </w:rPr>
        <w:t xml:space="preserve"> года</w:t>
      </w:r>
      <w:r w:rsidR="00753CC1" w:rsidRPr="009D0211">
        <w:rPr>
          <w:bCs/>
          <w:sz w:val="28"/>
          <w:szCs w:val="28"/>
        </w:rPr>
        <w:t xml:space="preserve">   №</w:t>
      </w:r>
      <w:r>
        <w:rPr>
          <w:bCs/>
          <w:sz w:val="28"/>
          <w:szCs w:val="28"/>
        </w:rPr>
        <w:t xml:space="preserve">     636</w:t>
      </w:r>
      <w:r w:rsidR="000D1D0A">
        <w:rPr>
          <w:bCs/>
          <w:sz w:val="28"/>
          <w:szCs w:val="28"/>
        </w:rPr>
        <w:t xml:space="preserve">  </w:t>
      </w:r>
      <w:r w:rsidR="00EF7127">
        <w:rPr>
          <w:bCs/>
          <w:sz w:val="28"/>
          <w:szCs w:val="28"/>
        </w:rPr>
        <w:t>-</w:t>
      </w:r>
      <w:r w:rsidR="00753CC1" w:rsidRPr="009D0211">
        <w:rPr>
          <w:bCs/>
          <w:sz w:val="28"/>
          <w:szCs w:val="28"/>
        </w:rPr>
        <w:t>па</w:t>
      </w: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Pr="00C44515" w:rsidRDefault="00753CC1" w:rsidP="00753CC1">
      <w:pPr>
        <w:jc w:val="center"/>
        <w:rPr>
          <w:rFonts w:eastAsia="Calibri"/>
          <w:b/>
          <w:lang w:eastAsia="en-US"/>
        </w:rPr>
      </w:pPr>
    </w:p>
    <w:p w:rsidR="00753CC1" w:rsidRDefault="00753CC1" w:rsidP="00753CC1">
      <w:pPr>
        <w:tabs>
          <w:tab w:val="right" w:pos="1134"/>
        </w:tabs>
        <w:jc w:val="center"/>
        <w:rPr>
          <w:b/>
          <w:bCs/>
          <w:sz w:val="28"/>
          <w:szCs w:val="28"/>
        </w:rPr>
      </w:pPr>
      <w:r w:rsidRPr="00C44515">
        <w:rPr>
          <w:b/>
          <w:bCs/>
          <w:sz w:val="28"/>
          <w:szCs w:val="28"/>
        </w:rPr>
        <w:t xml:space="preserve">О внесении изменений </w:t>
      </w:r>
      <w:r w:rsidR="000D1D0A">
        <w:rPr>
          <w:b/>
          <w:bCs/>
          <w:sz w:val="28"/>
          <w:szCs w:val="28"/>
        </w:rPr>
        <w:t>в постановление от 15 марта 2016 года № 204 – па</w:t>
      </w:r>
    </w:p>
    <w:p w:rsidR="000D1D0A" w:rsidRDefault="000D1D0A" w:rsidP="00753CC1">
      <w:pPr>
        <w:tabs>
          <w:tab w:val="right" w:pos="113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комиссии по предупреждению и ликвидации чрезвычайных ситуаций</w:t>
      </w:r>
    </w:p>
    <w:p w:rsidR="000D1D0A" w:rsidRPr="00E0696C" w:rsidRDefault="000D1D0A" w:rsidP="00753CC1">
      <w:pPr>
        <w:tabs>
          <w:tab w:val="right" w:pos="1134"/>
        </w:tabs>
        <w:jc w:val="center"/>
        <w:rPr>
          <w:b/>
          <w:bCs/>
          <w:color w:val="000000"/>
          <w:sz w:val="28"/>
        </w:rPr>
      </w:pPr>
      <w:r>
        <w:rPr>
          <w:b/>
          <w:bCs/>
          <w:sz w:val="28"/>
          <w:szCs w:val="28"/>
        </w:rPr>
        <w:t>и обеспечени</w:t>
      </w:r>
      <w:r w:rsidR="00796217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 пожарной безопасности муниципального образования «Шенкурский муниципальный район»</w:t>
      </w:r>
    </w:p>
    <w:p w:rsidR="00753CC1" w:rsidRPr="00EE1B1C" w:rsidRDefault="00753CC1" w:rsidP="00753CC1">
      <w:pPr>
        <w:tabs>
          <w:tab w:val="right" w:pos="5040"/>
        </w:tabs>
        <w:ind w:right="4315"/>
        <w:jc w:val="both"/>
        <w:rPr>
          <w:sz w:val="28"/>
        </w:rPr>
      </w:pPr>
    </w:p>
    <w:p w:rsidR="00A6743C" w:rsidRDefault="00753CC1" w:rsidP="00EB19D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B1C">
        <w:rPr>
          <w:sz w:val="28"/>
          <w:szCs w:val="28"/>
        </w:rPr>
        <w:t xml:space="preserve"> </w:t>
      </w:r>
      <w:r w:rsidR="00EB19DA">
        <w:rPr>
          <w:sz w:val="28"/>
          <w:szCs w:val="28"/>
        </w:rPr>
        <w:tab/>
      </w:r>
      <w:r w:rsidR="002E030F">
        <w:rPr>
          <w:sz w:val="28"/>
          <w:szCs w:val="28"/>
        </w:rPr>
        <w:t xml:space="preserve">В соответствии с </w:t>
      </w:r>
      <w:r w:rsidR="00796217">
        <w:rPr>
          <w:sz w:val="28"/>
          <w:szCs w:val="28"/>
        </w:rPr>
        <w:t xml:space="preserve">изменениями внесенными </w:t>
      </w:r>
      <w:r w:rsidR="002E030F">
        <w:rPr>
          <w:sz w:val="28"/>
          <w:szCs w:val="28"/>
        </w:rPr>
        <w:t>Ф</w:t>
      </w:r>
      <w:r w:rsidR="00A6743C">
        <w:rPr>
          <w:sz w:val="28"/>
          <w:szCs w:val="28"/>
        </w:rPr>
        <w:t xml:space="preserve">едеральным законом </w:t>
      </w:r>
      <w:r w:rsidR="000D1D0A">
        <w:rPr>
          <w:sz w:val="28"/>
          <w:szCs w:val="28"/>
        </w:rPr>
        <w:t>о</w:t>
      </w:r>
      <w:r w:rsidR="00EB19DA">
        <w:rPr>
          <w:sz w:val="28"/>
          <w:szCs w:val="28"/>
        </w:rPr>
        <w:t>т</w:t>
      </w:r>
      <w:r w:rsidR="000D1D0A">
        <w:rPr>
          <w:sz w:val="28"/>
          <w:szCs w:val="28"/>
        </w:rPr>
        <w:t xml:space="preserve">  03 июля 2019 года  № 159 - ФЗ «</w:t>
      </w:r>
      <w:r w:rsidR="00796217">
        <w:rPr>
          <w:rFonts w:eastAsiaTheme="minorHAnsi"/>
          <w:sz w:val="28"/>
          <w:szCs w:val="28"/>
          <w:lang w:eastAsia="en-US"/>
        </w:rPr>
        <w:t>О внесении изменений в Федеральный закон "О защите населения и территорий от чрезвычайных ситуаций природного и техногенного характера" и Федеральный закон "Об аварийно-спасательных службах и статусе спасателей"</w:t>
      </w:r>
      <w:r w:rsidR="000D1D0A">
        <w:rPr>
          <w:sz w:val="28"/>
          <w:szCs w:val="28"/>
        </w:rPr>
        <w:t xml:space="preserve"> </w:t>
      </w:r>
      <w:r w:rsidR="00796217">
        <w:rPr>
          <w:sz w:val="28"/>
          <w:szCs w:val="28"/>
        </w:rPr>
        <w:t>в Федеральный закон от 21 декабря 1994 года № 68-ФЗ</w:t>
      </w:r>
      <w:r w:rsidR="00EB19DA">
        <w:rPr>
          <w:sz w:val="28"/>
          <w:szCs w:val="28"/>
        </w:rPr>
        <w:t>,</w:t>
      </w:r>
      <w:r w:rsidR="00796217">
        <w:rPr>
          <w:sz w:val="28"/>
          <w:szCs w:val="28"/>
        </w:rPr>
        <w:t xml:space="preserve"> </w:t>
      </w:r>
      <w:r w:rsidR="000D1D0A">
        <w:rPr>
          <w:sz w:val="28"/>
          <w:szCs w:val="28"/>
        </w:rPr>
        <w:t xml:space="preserve"> </w:t>
      </w:r>
      <w:r w:rsidR="00F65D9A">
        <w:rPr>
          <w:sz w:val="28"/>
          <w:szCs w:val="28"/>
        </w:rPr>
        <w:t>администрация МО «Шенкурский муниципальный район»</w:t>
      </w:r>
      <w:r w:rsidR="00877AB9">
        <w:rPr>
          <w:sz w:val="28"/>
          <w:szCs w:val="28"/>
        </w:rPr>
        <w:t xml:space="preserve">                                 </w:t>
      </w:r>
      <w:r w:rsidR="00F65D9A">
        <w:rPr>
          <w:sz w:val="28"/>
          <w:szCs w:val="28"/>
        </w:rPr>
        <w:t xml:space="preserve"> </w:t>
      </w:r>
      <w:proofErr w:type="spellStart"/>
      <w:proofErr w:type="gramStart"/>
      <w:r w:rsidR="00F65D9A" w:rsidRPr="00F65D9A">
        <w:rPr>
          <w:b/>
          <w:sz w:val="28"/>
          <w:szCs w:val="28"/>
        </w:rPr>
        <w:t>п</w:t>
      </w:r>
      <w:proofErr w:type="spellEnd"/>
      <w:proofErr w:type="gramEnd"/>
      <w:r w:rsidR="00F65D9A" w:rsidRPr="00F65D9A">
        <w:rPr>
          <w:b/>
          <w:sz w:val="28"/>
          <w:szCs w:val="28"/>
        </w:rPr>
        <w:t xml:space="preserve"> о с т а </w:t>
      </w:r>
      <w:proofErr w:type="spellStart"/>
      <w:r w:rsidR="00F65D9A" w:rsidRPr="00F65D9A">
        <w:rPr>
          <w:b/>
          <w:sz w:val="28"/>
          <w:szCs w:val="28"/>
        </w:rPr>
        <w:t>н</w:t>
      </w:r>
      <w:proofErr w:type="spellEnd"/>
      <w:r w:rsidR="00F65D9A" w:rsidRPr="00F65D9A">
        <w:rPr>
          <w:b/>
          <w:sz w:val="28"/>
          <w:szCs w:val="28"/>
        </w:rPr>
        <w:t xml:space="preserve"> </w:t>
      </w:r>
      <w:proofErr w:type="gramStart"/>
      <w:r w:rsidR="00F65D9A" w:rsidRPr="00F65D9A">
        <w:rPr>
          <w:b/>
          <w:sz w:val="28"/>
          <w:szCs w:val="28"/>
        </w:rPr>
        <w:t>о</w:t>
      </w:r>
      <w:proofErr w:type="gramEnd"/>
      <w:r w:rsidR="00F65D9A" w:rsidRPr="00F65D9A">
        <w:rPr>
          <w:b/>
          <w:sz w:val="28"/>
          <w:szCs w:val="28"/>
        </w:rPr>
        <w:t xml:space="preserve"> в л я е т:</w:t>
      </w:r>
    </w:p>
    <w:p w:rsidR="00043963" w:rsidRDefault="00043963" w:rsidP="00043963">
      <w:pPr>
        <w:tabs>
          <w:tab w:val="left" w:pos="567"/>
          <w:tab w:val="left" w:pos="709"/>
          <w:tab w:val="right" w:pos="1134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53CC1" w:rsidRPr="0035256A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>Внести в Положение о комиссии по предупреждению и ликвидации чрезвычайных ситуаций и обеспечению пожарной безопасности муниципального образования «Шенкурский муниципальный район»</w:t>
      </w:r>
      <w:r w:rsidR="00E14D26">
        <w:rPr>
          <w:bCs/>
          <w:sz w:val="28"/>
          <w:szCs w:val="28"/>
        </w:rPr>
        <w:t>, утвержденное</w:t>
      </w:r>
      <w:r>
        <w:rPr>
          <w:bCs/>
          <w:sz w:val="28"/>
          <w:szCs w:val="28"/>
        </w:rPr>
        <w:t xml:space="preserve"> постановлением администрации МО «Шенкурский муниципальный район» от 15 марта 2016 года № 204-па</w:t>
      </w:r>
      <w:r w:rsidR="00E14D2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следующие изменения:</w:t>
      </w:r>
    </w:p>
    <w:p w:rsidR="00043963" w:rsidRDefault="00043963" w:rsidP="00043963">
      <w:pPr>
        <w:tabs>
          <w:tab w:val="left" w:pos="567"/>
          <w:tab w:val="right" w:pos="113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1.1. Пункт 4.1. изложить в следующей редакции:</w:t>
      </w:r>
    </w:p>
    <w:p w:rsidR="00043963" w:rsidRDefault="00043963" w:rsidP="00F65D9A">
      <w:pPr>
        <w:tabs>
          <w:tab w:val="right" w:pos="113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«4.1. Комиссию возглавляет глава муниципального образования «Шенкурский муниципальный район», который является председателем Комиссии</w:t>
      </w:r>
      <w:proofErr w:type="gramStart"/>
      <w:r>
        <w:rPr>
          <w:bCs/>
          <w:sz w:val="28"/>
          <w:szCs w:val="28"/>
        </w:rPr>
        <w:t>.».</w:t>
      </w:r>
      <w:proofErr w:type="gramEnd"/>
    </w:p>
    <w:p w:rsidR="00043963" w:rsidRDefault="00E83681" w:rsidP="00F65D9A">
      <w:pPr>
        <w:tabs>
          <w:tab w:val="right" w:pos="113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043963">
        <w:rPr>
          <w:bCs/>
          <w:sz w:val="28"/>
          <w:szCs w:val="28"/>
        </w:rPr>
        <w:t xml:space="preserve">1.2. Дополнить </w:t>
      </w:r>
      <w:r>
        <w:rPr>
          <w:bCs/>
          <w:sz w:val="28"/>
          <w:szCs w:val="28"/>
        </w:rPr>
        <w:t>пунктом 4.17.</w:t>
      </w:r>
      <w:r w:rsidR="00043963">
        <w:rPr>
          <w:bCs/>
          <w:sz w:val="28"/>
          <w:szCs w:val="28"/>
        </w:rPr>
        <w:t xml:space="preserve"> следующего содержания:</w:t>
      </w:r>
    </w:p>
    <w:p w:rsidR="00043963" w:rsidRPr="00D30DD3" w:rsidRDefault="00043963" w:rsidP="00043963">
      <w:pPr>
        <w:tabs>
          <w:tab w:val="right" w:pos="1134"/>
        </w:tabs>
        <w:jc w:val="both"/>
        <w:rPr>
          <w:rFonts w:eastAsia="Calibri"/>
          <w:lang w:eastAsia="en-US"/>
        </w:rPr>
      </w:pPr>
      <w:r>
        <w:rPr>
          <w:bCs/>
          <w:sz w:val="28"/>
          <w:szCs w:val="28"/>
        </w:rPr>
        <w:t xml:space="preserve">         «4.17.</w:t>
      </w:r>
      <w:r w:rsidR="00E8368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 возникновении чрезвычайной ситуации муниципального характера  и привлечении к ее ликвидации сил и средств организаций  и органов местного самоуправления объявляется по решению главы администрации муниципального образования «Шенкурский муниципальный район» местный уровень реагирования</w:t>
      </w:r>
      <w:proofErr w:type="gramStart"/>
      <w:r>
        <w:rPr>
          <w:bCs/>
          <w:sz w:val="28"/>
          <w:szCs w:val="28"/>
        </w:rPr>
        <w:t>.».</w:t>
      </w:r>
      <w:proofErr w:type="gramEnd"/>
    </w:p>
    <w:p w:rsidR="00753CC1" w:rsidRPr="00EE1B1C" w:rsidRDefault="00043963" w:rsidP="00043963">
      <w:pPr>
        <w:tabs>
          <w:tab w:val="right" w:pos="9355"/>
        </w:tabs>
        <w:jc w:val="both"/>
        <w:rPr>
          <w:sz w:val="28"/>
        </w:rPr>
      </w:pPr>
      <w:r>
        <w:rPr>
          <w:bCs/>
          <w:sz w:val="28"/>
          <w:szCs w:val="28"/>
        </w:rPr>
        <w:t xml:space="preserve">        </w:t>
      </w:r>
      <w:r>
        <w:rPr>
          <w:sz w:val="28"/>
          <w:szCs w:val="28"/>
        </w:rPr>
        <w:t>2</w:t>
      </w:r>
      <w:r w:rsidR="00753CC1">
        <w:rPr>
          <w:sz w:val="28"/>
          <w:szCs w:val="28"/>
        </w:rPr>
        <w:t xml:space="preserve">. </w:t>
      </w:r>
      <w:r w:rsidR="00753CC1" w:rsidRPr="00EE1B1C">
        <w:rPr>
          <w:sz w:val="28"/>
          <w:szCs w:val="28"/>
        </w:rPr>
        <w:t xml:space="preserve">Постановление вступает в силу со дня его </w:t>
      </w:r>
      <w:r w:rsidR="00796217">
        <w:rPr>
          <w:sz w:val="28"/>
          <w:szCs w:val="28"/>
        </w:rPr>
        <w:t>официального опубликования</w:t>
      </w:r>
      <w:r w:rsidR="00EF2852">
        <w:rPr>
          <w:sz w:val="28"/>
          <w:szCs w:val="28"/>
        </w:rPr>
        <w:t>.</w:t>
      </w:r>
    </w:p>
    <w:p w:rsidR="00043963" w:rsidRDefault="00043963" w:rsidP="00753CC1">
      <w:pPr>
        <w:tabs>
          <w:tab w:val="right" w:pos="9355"/>
        </w:tabs>
        <w:jc w:val="both"/>
        <w:rPr>
          <w:sz w:val="28"/>
        </w:rPr>
      </w:pPr>
    </w:p>
    <w:p w:rsidR="00753CC1" w:rsidRPr="00EE1B1C" w:rsidRDefault="00753CC1" w:rsidP="00753CC1">
      <w:pPr>
        <w:tabs>
          <w:tab w:val="right" w:pos="9355"/>
        </w:tabs>
        <w:jc w:val="both"/>
        <w:rPr>
          <w:sz w:val="28"/>
        </w:rPr>
      </w:pPr>
      <w:r w:rsidRPr="00EE1B1C">
        <w:rPr>
          <w:sz w:val="28"/>
        </w:rPr>
        <w:t xml:space="preserve">Глава муниципального образования </w:t>
      </w:r>
    </w:p>
    <w:p w:rsidR="00753CC1" w:rsidRDefault="00753CC1" w:rsidP="00753CC1">
      <w:pPr>
        <w:tabs>
          <w:tab w:val="right" w:pos="9355"/>
        </w:tabs>
        <w:jc w:val="both"/>
        <w:rPr>
          <w:sz w:val="28"/>
        </w:rPr>
      </w:pPr>
      <w:r w:rsidRPr="00EE1B1C">
        <w:rPr>
          <w:sz w:val="28"/>
        </w:rPr>
        <w:t xml:space="preserve">«Шенкурский муниципальный район»            </w:t>
      </w:r>
      <w:r>
        <w:rPr>
          <w:sz w:val="28"/>
        </w:rPr>
        <w:t xml:space="preserve">     </w:t>
      </w:r>
      <w:r w:rsidR="00833441">
        <w:rPr>
          <w:sz w:val="28"/>
        </w:rPr>
        <w:t xml:space="preserve">                  </w:t>
      </w:r>
      <w:r w:rsidR="00833441">
        <w:rPr>
          <w:sz w:val="28"/>
        </w:rPr>
        <w:tab/>
        <w:t>С.В. Смирнов</w:t>
      </w:r>
      <w:r w:rsidRPr="00EE1B1C">
        <w:rPr>
          <w:sz w:val="28"/>
        </w:rPr>
        <w:tab/>
      </w:r>
    </w:p>
    <w:p w:rsidR="0050640E" w:rsidRDefault="0050640E" w:rsidP="00753CC1">
      <w:pPr>
        <w:ind w:left="6096"/>
        <w:jc w:val="right"/>
        <w:rPr>
          <w:sz w:val="18"/>
          <w:szCs w:val="18"/>
        </w:rPr>
      </w:pPr>
    </w:p>
    <w:sectPr w:rsidR="0050640E" w:rsidSect="0004396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3CC1"/>
    <w:rsid w:val="00043963"/>
    <w:rsid w:val="000B7786"/>
    <w:rsid w:val="000D1D0A"/>
    <w:rsid w:val="00117930"/>
    <w:rsid w:val="00185671"/>
    <w:rsid w:val="001D73FE"/>
    <w:rsid w:val="00242D4D"/>
    <w:rsid w:val="002B60F3"/>
    <w:rsid w:val="002C1933"/>
    <w:rsid w:val="002E030F"/>
    <w:rsid w:val="0035256A"/>
    <w:rsid w:val="00365E0E"/>
    <w:rsid w:val="003C5166"/>
    <w:rsid w:val="003C7612"/>
    <w:rsid w:val="0043524D"/>
    <w:rsid w:val="004532C5"/>
    <w:rsid w:val="004F6C80"/>
    <w:rsid w:val="0050640E"/>
    <w:rsid w:val="00537A7C"/>
    <w:rsid w:val="005832B4"/>
    <w:rsid w:val="006258CC"/>
    <w:rsid w:val="00753CC1"/>
    <w:rsid w:val="00791517"/>
    <w:rsid w:val="00792DBD"/>
    <w:rsid w:val="0079526F"/>
    <w:rsid w:val="00795B12"/>
    <w:rsid w:val="00796217"/>
    <w:rsid w:val="007C52B5"/>
    <w:rsid w:val="007D18FA"/>
    <w:rsid w:val="007E3B23"/>
    <w:rsid w:val="00816EB5"/>
    <w:rsid w:val="008259DD"/>
    <w:rsid w:val="00833441"/>
    <w:rsid w:val="008635ED"/>
    <w:rsid w:val="00877AB9"/>
    <w:rsid w:val="0089176A"/>
    <w:rsid w:val="008A3C4D"/>
    <w:rsid w:val="00960455"/>
    <w:rsid w:val="00A11D12"/>
    <w:rsid w:val="00A466D3"/>
    <w:rsid w:val="00A6743C"/>
    <w:rsid w:val="00AA10BD"/>
    <w:rsid w:val="00B95281"/>
    <w:rsid w:val="00BC76F1"/>
    <w:rsid w:val="00BD436C"/>
    <w:rsid w:val="00C324BE"/>
    <w:rsid w:val="00D007E0"/>
    <w:rsid w:val="00D430B3"/>
    <w:rsid w:val="00E14D26"/>
    <w:rsid w:val="00E83681"/>
    <w:rsid w:val="00EA4CA8"/>
    <w:rsid w:val="00EB19DA"/>
    <w:rsid w:val="00EE61CA"/>
    <w:rsid w:val="00EF2852"/>
    <w:rsid w:val="00EF7127"/>
    <w:rsid w:val="00EF7CCD"/>
    <w:rsid w:val="00F35356"/>
    <w:rsid w:val="00F476E7"/>
    <w:rsid w:val="00F65D9A"/>
    <w:rsid w:val="00F87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</w:style>
  <w:style w:type="character" w:customStyle="1" w:styleId="2">
    <w:name w:val="Основной текст2"/>
    <w:basedOn w:val="a3"/>
    <w:rsid w:val="0050640E"/>
    <w:rPr>
      <w:u w:val="single"/>
    </w:rPr>
  </w:style>
  <w:style w:type="character" w:customStyle="1" w:styleId="-1pt">
    <w:name w:val="Основной текст + Интервал -1 pt"/>
    <w:basedOn w:val="a3"/>
    <w:rsid w:val="0050640E"/>
    <w:rPr>
      <w:spacing w:val="-20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spacing w:val="50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gospec</cp:lastModifiedBy>
  <cp:revision>44</cp:revision>
  <cp:lastPrinted>2019-10-21T11:56:00Z</cp:lastPrinted>
  <dcterms:created xsi:type="dcterms:W3CDTF">2018-09-12T06:55:00Z</dcterms:created>
  <dcterms:modified xsi:type="dcterms:W3CDTF">2019-10-22T09:37:00Z</dcterms:modified>
</cp:coreProperties>
</file>